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202391" w:rsidRDefault="00411A43" w:rsidP="002023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91">
        <w:rPr>
          <w:rFonts w:ascii="Times New Roman" w:hAnsi="Times New Roman" w:cs="Times New Roman"/>
          <w:b/>
          <w:sz w:val="28"/>
          <w:szCs w:val="28"/>
        </w:rPr>
        <w:t>Що ж таке невизна</w:t>
      </w:r>
      <w:r w:rsidR="00202391" w:rsidRPr="00202391">
        <w:rPr>
          <w:rFonts w:ascii="Times New Roman" w:hAnsi="Times New Roman" w:cs="Times New Roman"/>
          <w:b/>
          <w:sz w:val="28"/>
          <w:szCs w:val="28"/>
        </w:rPr>
        <w:t>ченість і як людині з нею жити?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Насправді все наше життя складається з невизначеності. Навіть якщо спробувати не брати до уваги війну, навіть у мирний час жоден із нас не знає, що з ним буде за 5 хвилин, завтра, через рік, коли він чи вона вийде на вулицю або зайде в приміщення.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Але є й гарна новина – наша психіка історично пристосувалася до стану невизначеності. Тому переважно ніхто з нас не думає про це щохвилини, а отже, невизначеність у побутових питаннях не спричиняє тривожності.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От уявіть, плануєте ви зварити на вечерю пельмені, але не впевнені, що вашому партнеру сподобається. А, може, краще зварити суп? Та чи будуть від цього в захваті ваші діти? То що ж вам приготувати, аби точно всім догодити? Це також приклади невизначеності, та чи переймаємося ми через них аж так сильно?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Проте коли таких невизначеностей багато, і вони глобальні – війна, тероризм, втрати дому, близьких, роботи, – вони мають накопичувальний ефект, і впоратися з ними стає дедалі важче. З’являється відчуття тривожності.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З іншого боку, невизначеність може провокувати й позитивні емоції – передчуття приємних змін. Звільнили з роботи – знайду нову, там буде цікаво, я отримаю новий досвід, познайомлюся з новими людьми.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 xml:space="preserve">Є поняття </w:t>
      </w:r>
      <w:proofErr w:type="spellStart"/>
      <w:r w:rsidRPr="00202391">
        <w:rPr>
          <w:rFonts w:ascii="Times New Roman" w:hAnsi="Times New Roman" w:cs="Times New Roman"/>
          <w:sz w:val="28"/>
          <w:szCs w:val="28"/>
        </w:rPr>
        <w:t>резильєнтності</w:t>
      </w:r>
      <w:proofErr w:type="spellEnd"/>
      <w:r w:rsidRPr="00202391">
        <w:rPr>
          <w:rFonts w:ascii="Times New Roman" w:hAnsi="Times New Roman" w:cs="Times New Roman"/>
          <w:sz w:val="28"/>
          <w:szCs w:val="28"/>
        </w:rPr>
        <w:t xml:space="preserve"> – здатності особистості відновлюватися і продовжувати діяльність навіть тоді, коли все йде не так, як задумувалося, отримувати новий досвід, проживати ці події. Виховання в собі цієї здатності дає нам змогу підвищувати свою </w:t>
      </w:r>
      <w:proofErr w:type="spellStart"/>
      <w:r w:rsidRPr="00202391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202391">
        <w:rPr>
          <w:rFonts w:ascii="Times New Roman" w:hAnsi="Times New Roman" w:cs="Times New Roman"/>
          <w:sz w:val="28"/>
          <w:szCs w:val="28"/>
        </w:rPr>
        <w:t xml:space="preserve"> та переживати невизначеність із найменшими втратами для особистості.</w:t>
      </w:r>
    </w:p>
    <w:p w:rsidR="00411A43" w:rsidRPr="00202391" w:rsidRDefault="00202391" w:rsidP="002023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</w:t>
      </w:r>
      <w:r w:rsidR="00411A43" w:rsidRPr="00202391">
        <w:rPr>
          <w:rFonts w:ascii="Times New Roman" w:hAnsi="Times New Roman" w:cs="Times New Roman"/>
          <w:sz w:val="28"/>
          <w:szCs w:val="28"/>
        </w:rPr>
        <w:t xml:space="preserve"> “прокачати” </w:t>
      </w:r>
      <w:proofErr w:type="spellStart"/>
      <w:r w:rsidR="00411A43" w:rsidRPr="00202391">
        <w:rPr>
          <w:rFonts w:ascii="Times New Roman" w:hAnsi="Times New Roman" w:cs="Times New Roman"/>
          <w:sz w:val="28"/>
          <w:szCs w:val="28"/>
        </w:rPr>
        <w:t>резильєнтність</w:t>
      </w:r>
      <w:proofErr w:type="spellEnd"/>
      <w:r w:rsidR="00411A43" w:rsidRPr="00202391">
        <w:rPr>
          <w:rFonts w:ascii="Times New Roman" w:hAnsi="Times New Roman" w:cs="Times New Roman"/>
          <w:sz w:val="28"/>
          <w:szCs w:val="28"/>
        </w:rPr>
        <w:t xml:space="preserve"> та толерантність до невизначеності, потрібно, знову ж таки, бути уважним до себе, своїх емоцій та реакцій на те, що відбувається навколо. Причому варто пам’ятати, що робити це потрібно тоді, коли ви перебуваєте в стані порівняного спокою, тому що в стані стресу аналізувати події та сприймати інформацію адекватно може бути важко (залежить від людини, деяким, навпаки, саме в стресі легко акумулювати свої сили й навички та адекватно ухвалювати рішення й діяти).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lastRenderedPageBreak/>
        <w:t xml:space="preserve">Коли ви відчули, що емоції вже не так </w:t>
      </w:r>
      <w:proofErr w:type="spellStart"/>
      <w:r w:rsidRPr="00202391">
        <w:rPr>
          <w:rFonts w:ascii="Times New Roman" w:hAnsi="Times New Roman" w:cs="Times New Roman"/>
          <w:sz w:val="28"/>
          <w:szCs w:val="28"/>
        </w:rPr>
        <w:t>зашкалюють</w:t>
      </w:r>
      <w:proofErr w:type="spellEnd"/>
      <w:r w:rsidRPr="00202391">
        <w:rPr>
          <w:rFonts w:ascii="Times New Roman" w:hAnsi="Times New Roman" w:cs="Times New Roman"/>
          <w:sz w:val="28"/>
          <w:szCs w:val="28"/>
        </w:rPr>
        <w:t>, і ви можете аналізувати, то спробуйте розкрутити “</w:t>
      </w:r>
      <w:proofErr w:type="spellStart"/>
      <w:r w:rsidRPr="00202391">
        <w:rPr>
          <w:rFonts w:ascii="Times New Roman" w:hAnsi="Times New Roman" w:cs="Times New Roman"/>
          <w:sz w:val="28"/>
          <w:szCs w:val="28"/>
        </w:rPr>
        <w:t>тривжний</w:t>
      </w:r>
      <w:proofErr w:type="spellEnd"/>
      <w:r w:rsidRPr="00202391">
        <w:rPr>
          <w:rFonts w:ascii="Times New Roman" w:hAnsi="Times New Roman" w:cs="Times New Roman"/>
          <w:sz w:val="28"/>
          <w:szCs w:val="28"/>
        </w:rPr>
        <w:t xml:space="preserve"> клубок”.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Наприклад, зараз я перебуваю в стресі, відчуваю тривогу й мені складно; у мене тремтять руки, поверхневе дихання й озноб; усе через те, що, мені прийшлось покинути свій дім через війну, я сподіваюсь, що це тимчасово, щоб вберегти себе і своїх дітей, зараз я маю знайти житло на найближчий місяць, дізнатися про програми для переселенців, познайомитись з людьми, які в такій же позиції, так легше буде знайти підтримку, знайти роботу чи підробіток, знайти для дітей садок, школу, чи клуб за інтересами, аби вони могли знайти нових друзів; якщо припустити найгірше, що мені не вдасться в найближчі місяці повернутись додому, то в мене може бути такий от план, головне - ми зараз в безпеці.</w:t>
      </w:r>
    </w:p>
    <w:p w:rsidR="00411A43" w:rsidRPr="00202391" w:rsidRDefault="00411A43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Коли ви так “розкрутите” ланцюжок причин свого стресового стану, й умовно покажете собі перспективи для будь-якого розвитку подій, то й рівень тривожності знизиться, ви зможете адекватно сприймати події, якими б катастрофічними вони не були.</w:t>
      </w:r>
    </w:p>
    <w:p w:rsidR="005E0C7D" w:rsidRPr="00202391" w:rsidRDefault="00202391" w:rsidP="0020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Невизначеність – </w:t>
      </w:r>
      <w:r w:rsidR="00411A43" w:rsidRPr="00202391">
        <w:rPr>
          <w:rFonts w:ascii="Times New Roman" w:hAnsi="Times New Roman" w:cs="Times New Roman"/>
          <w:sz w:val="28"/>
          <w:szCs w:val="28"/>
        </w:rPr>
        <w:t xml:space="preserve">це частина нашого життя, чи то в мирний, чи то в воєнний час. Не боріться з нею, а прийміть як природну частину життя. За своєю природою людина схильна  протидіяти </w:t>
      </w:r>
      <w:proofErr w:type="spellStart"/>
      <w:r w:rsidR="00411A43" w:rsidRPr="00202391">
        <w:rPr>
          <w:rFonts w:ascii="Times New Roman" w:hAnsi="Times New Roman" w:cs="Times New Roman"/>
          <w:sz w:val="28"/>
          <w:szCs w:val="28"/>
        </w:rPr>
        <w:t>невизначеністі</w:t>
      </w:r>
      <w:proofErr w:type="spellEnd"/>
      <w:r w:rsidR="00411A43" w:rsidRPr="00202391">
        <w:rPr>
          <w:rFonts w:ascii="Times New Roman" w:hAnsi="Times New Roman" w:cs="Times New Roman"/>
          <w:sz w:val="28"/>
          <w:szCs w:val="28"/>
        </w:rPr>
        <w:t>, оточуючи себе комфортом та безпекою. Але навіть в безпеці ніхто не може з точністю сказати, що станеться в майбутньому. Абсолютно нормально, якщо ви чогось не знаєте. У вас ніколи не буде відповідей на всі питання. Але саме рішення, прийняті в умовах невизначеності, д</w:t>
      </w:r>
      <w:bookmarkStart w:id="0" w:name="_GoBack"/>
      <w:bookmarkEnd w:id="0"/>
      <w:r w:rsidR="00411A43" w:rsidRPr="00202391">
        <w:rPr>
          <w:rFonts w:ascii="Times New Roman" w:hAnsi="Times New Roman" w:cs="Times New Roman"/>
          <w:sz w:val="28"/>
          <w:szCs w:val="28"/>
        </w:rPr>
        <w:t>опомагають жити.</w:t>
      </w:r>
    </w:p>
    <w:sectPr w:rsidR="005E0C7D" w:rsidRPr="00202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7"/>
    <w:rsid w:val="00202391"/>
    <w:rsid w:val="00411A43"/>
    <w:rsid w:val="005E0C7D"/>
    <w:rsid w:val="00A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2282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2022-04-21T09:16:00Z</dcterms:created>
  <dcterms:modified xsi:type="dcterms:W3CDTF">2022-04-21T11:33:00Z</dcterms:modified>
</cp:coreProperties>
</file>