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B2" w:rsidRPr="00887F27" w:rsidRDefault="00F132B2" w:rsidP="007A45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F27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887F27">
        <w:rPr>
          <w:rFonts w:ascii="Times New Roman" w:hAnsi="Times New Roman" w:cs="Times New Roman"/>
          <w:b/>
          <w:sz w:val="28"/>
          <w:szCs w:val="28"/>
        </w:rPr>
        <w:t>збе</w:t>
      </w:r>
      <w:r w:rsidR="00887F27" w:rsidRPr="00887F27">
        <w:rPr>
          <w:rFonts w:ascii="Times New Roman" w:hAnsi="Times New Roman" w:cs="Times New Roman"/>
          <w:b/>
          <w:sz w:val="28"/>
          <w:szCs w:val="28"/>
        </w:rPr>
        <w:t>регти</w:t>
      </w:r>
      <w:proofErr w:type="spellEnd"/>
      <w:r w:rsidR="00887F27" w:rsidRPr="00887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7F27" w:rsidRPr="00887F27">
        <w:rPr>
          <w:rFonts w:ascii="Times New Roman" w:hAnsi="Times New Roman" w:cs="Times New Roman"/>
          <w:b/>
          <w:sz w:val="28"/>
          <w:szCs w:val="28"/>
        </w:rPr>
        <w:t>почуття</w:t>
      </w:r>
      <w:proofErr w:type="spellEnd"/>
      <w:r w:rsidR="00887F27" w:rsidRPr="00887F2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887F27" w:rsidRPr="00887F27">
        <w:rPr>
          <w:rFonts w:ascii="Times New Roman" w:hAnsi="Times New Roman" w:cs="Times New Roman"/>
          <w:b/>
          <w:sz w:val="28"/>
          <w:szCs w:val="28"/>
        </w:rPr>
        <w:t>сі</w:t>
      </w:r>
      <w:proofErr w:type="gramStart"/>
      <w:r w:rsidR="00887F27" w:rsidRPr="00887F27">
        <w:rPr>
          <w:rFonts w:ascii="Times New Roman" w:hAnsi="Times New Roman" w:cs="Times New Roman"/>
          <w:b/>
          <w:sz w:val="28"/>
          <w:szCs w:val="28"/>
        </w:rPr>
        <w:t>м’ю</w:t>
      </w:r>
      <w:proofErr w:type="spellEnd"/>
      <w:proofErr w:type="gramEnd"/>
      <w:r w:rsidR="00887F27" w:rsidRPr="00887F27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887F27" w:rsidRPr="00887F27">
        <w:rPr>
          <w:rFonts w:ascii="Times New Roman" w:hAnsi="Times New Roman" w:cs="Times New Roman"/>
          <w:b/>
          <w:sz w:val="28"/>
          <w:szCs w:val="28"/>
        </w:rPr>
        <w:t>розлуці</w:t>
      </w:r>
      <w:proofErr w:type="spellEnd"/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F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сенсом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боротьбу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з ворогом і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труднощам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на новому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сил для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F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стабільності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мінімального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контролю над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ситуацією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F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особливо 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вимушеної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розлуки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коханою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</w:p>
    <w:p w:rsidR="00F132B2" w:rsidRPr="00887F27" w:rsidRDefault="00F132B2" w:rsidP="007A45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7F27">
        <w:rPr>
          <w:rFonts w:ascii="Times New Roman" w:hAnsi="Times New Roman" w:cs="Times New Roman"/>
          <w:b/>
          <w:sz w:val="28"/>
          <w:szCs w:val="28"/>
        </w:rPr>
        <w:t>Труднощі</w:t>
      </w:r>
      <w:proofErr w:type="spellEnd"/>
      <w:r w:rsidRPr="00887F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b/>
          <w:sz w:val="28"/>
          <w:szCs w:val="28"/>
        </w:rPr>
        <w:t>виникають</w:t>
      </w:r>
      <w:proofErr w:type="spellEnd"/>
      <w:r w:rsidRPr="00887F2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887F27">
        <w:rPr>
          <w:rFonts w:ascii="Times New Roman" w:hAnsi="Times New Roman" w:cs="Times New Roman"/>
          <w:b/>
          <w:sz w:val="28"/>
          <w:szCs w:val="28"/>
        </w:rPr>
        <w:t>:</w:t>
      </w:r>
    </w:p>
    <w:p w:rsidR="00887F27" w:rsidRDefault="00F132B2" w:rsidP="007A45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зараз не на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важливіше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воювати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волонтерити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«бути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корисним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7F27" w:rsidRDefault="00F132B2" w:rsidP="007A45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почекають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: у кожного з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на посту,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сигнали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налагоджувати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побут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на новому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влаштовувати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садочок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оформляти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F27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;</w:t>
      </w:r>
    </w:p>
    <w:p w:rsidR="00887F27" w:rsidRDefault="00F132B2" w:rsidP="007A45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притуплюється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самотності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r w:rsidR="00887F27" w:rsidRPr="00887F2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87F27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обіймів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87F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відчуттям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r w:rsidR="002D25FC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2D25FC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один для одного.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способі</w:t>
      </w:r>
      <w:proofErr w:type="gramStart"/>
      <w:r w:rsidRPr="00887F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збереженню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: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парі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кодові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ласкаві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прізвиська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найтепліші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Створіть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ритуал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дзвінків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переписки 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месенджерах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Розповідайте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F27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про все,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подробиці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7F27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дзвінки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регулярними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в один і той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час. 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детальної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переписки,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надсилайте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символічні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смайлики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романтичні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F2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>ікери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миттєво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партнеру про ваше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lastRenderedPageBreak/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партнера.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обом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зараз нелегко,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обоє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F27">
        <w:rPr>
          <w:rFonts w:ascii="Times New Roman" w:hAnsi="Times New Roman" w:cs="Times New Roman"/>
          <w:sz w:val="28"/>
          <w:szCs w:val="28"/>
        </w:rPr>
        <w:t>можете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стривоженими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роздратованими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реагувати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почуєте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емоційні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сплески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Показуйте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помічаєте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партнера.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віртуальне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з чашкою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кави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найпростішу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вечерю по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боки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екрану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дрібнички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невеличкі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брелоки),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подаровані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коханими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коли і як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зроблені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об’єднують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А в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F27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>ібнички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заземлитися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заспокоїтися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>.</w:t>
      </w:r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дружина з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безпечному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нагадуванням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/батька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стати фото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щоденних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справах.</w:t>
      </w:r>
      <w:proofErr w:type="gramEnd"/>
    </w:p>
    <w:p w:rsidR="00F132B2" w:rsidRPr="00887F27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Діліться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мріями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перемоги.</w:t>
      </w:r>
      <w:proofErr w:type="gramEnd"/>
    </w:p>
    <w:p w:rsidR="00F132B2" w:rsidRDefault="00F132B2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87F27">
        <w:rPr>
          <w:rFonts w:ascii="MS Gothic" w:eastAsia="MS Gothic" w:hAnsi="MS Gothic" w:cs="MS Gothic" w:hint="eastAsia"/>
          <w:sz w:val="28"/>
          <w:szCs w:val="28"/>
        </w:rPr>
        <w:t>❤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Сприймайте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вимушену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розлуку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привід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посумувати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один за одним.</w:t>
      </w:r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Головне </w:t>
      </w:r>
      <w:r w:rsidR="00887F27" w:rsidRPr="00887F27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7F2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887F27">
        <w:rPr>
          <w:rFonts w:ascii="Times New Roman" w:hAnsi="Times New Roman" w:cs="Times New Roman"/>
          <w:sz w:val="28"/>
          <w:szCs w:val="28"/>
        </w:rPr>
        <w:t xml:space="preserve"> партнерами,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віра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7F27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87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49DB" w:rsidRPr="007049DB" w:rsidRDefault="007049DB" w:rsidP="007049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Чому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війни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люди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розривають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стосунки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>?</w:t>
      </w: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подружні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ґрунтуються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речах,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r w:rsidRPr="007049D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один до одного. </w:t>
      </w: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занурене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ненормальні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виснажують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нормальну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комунікацію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людьми,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терпимість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49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подружніх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руйнування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ж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може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бути причиною?</w:t>
      </w: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9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вистачає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ресурсу на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почуття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r w:rsidRPr="007049D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! А в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>. Через «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оголені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нерви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», коли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все «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бринить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струна», 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трива</w:t>
      </w:r>
      <w:proofErr w:type="gramStart"/>
      <w:r w:rsidRPr="007049D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змінилося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сил та часу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речей, а на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ресурсу просто не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важливіші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почекає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до перемоги.</w:t>
      </w: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Розставляються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ціннісні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049D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7049DB">
        <w:rPr>
          <w:rFonts w:ascii="Times New Roman" w:hAnsi="Times New Roman" w:cs="Times New Roman"/>
          <w:b/>
          <w:sz w:val="28"/>
          <w:szCs w:val="28"/>
        </w:rPr>
        <w:t>іоритети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>.</w:t>
      </w:r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зрозумілим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другорядним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цінуватися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 ми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замислювалися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час. І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статися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подружніх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такими, як ми є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й,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049DB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 xml:space="preserve"> правда, яку ми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знати про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партнера. Тому,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можливим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стосунків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схож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49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049DB">
        <w:rPr>
          <w:rFonts w:ascii="Times New Roman" w:hAnsi="Times New Roman" w:cs="Times New Roman"/>
          <w:b/>
          <w:sz w:val="28"/>
          <w:szCs w:val="28"/>
        </w:rPr>
        <w:t>ізне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переживання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b/>
          <w:sz w:val="28"/>
          <w:szCs w:val="28"/>
        </w:rPr>
        <w:t>стресу</w:t>
      </w:r>
      <w:proofErr w:type="spellEnd"/>
      <w:r w:rsidRPr="007049DB">
        <w:rPr>
          <w:rFonts w:ascii="Times New Roman" w:hAnsi="Times New Roman" w:cs="Times New Roman"/>
          <w:b/>
          <w:sz w:val="28"/>
          <w:szCs w:val="28"/>
        </w:rPr>
        <w:t>.</w:t>
      </w:r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Зруйнувати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ізна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ледь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ідвищився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паніка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дума</w:t>
      </w:r>
      <w:proofErr w:type="gramStart"/>
      <w:r w:rsidRPr="007049D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опинитися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безпечному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049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49DB">
        <w:rPr>
          <w:rFonts w:ascii="Times New Roman" w:hAnsi="Times New Roman" w:cs="Times New Roman"/>
          <w:sz w:val="28"/>
          <w:szCs w:val="28"/>
        </w:rPr>
        <w:t>ізна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подружжю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об’єднатися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згуртуватися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підтримати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пережити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наодинці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сам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собою і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закономірно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поступового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704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9DB">
        <w:rPr>
          <w:rFonts w:ascii="Times New Roman" w:hAnsi="Times New Roman" w:cs="Times New Roman"/>
          <w:sz w:val="28"/>
          <w:szCs w:val="28"/>
        </w:rPr>
        <w:t>стосункі</w:t>
      </w:r>
      <w:proofErr w:type="gramStart"/>
      <w:r w:rsidRPr="007049D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049DB">
        <w:rPr>
          <w:rFonts w:ascii="Times New Roman" w:hAnsi="Times New Roman" w:cs="Times New Roman"/>
          <w:sz w:val="28"/>
          <w:szCs w:val="28"/>
        </w:rPr>
        <w:t>.</w:t>
      </w: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DB" w:rsidRPr="007049DB" w:rsidRDefault="007049DB" w:rsidP="0070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9DB" w:rsidRPr="007049DB" w:rsidRDefault="007049DB" w:rsidP="007A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49DB" w:rsidRPr="0070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CF15"/>
      </v:shape>
    </w:pict>
  </w:numPicBullet>
  <w:abstractNum w:abstractNumId="0">
    <w:nsid w:val="6FC17E12"/>
    <w:multiLevelType w:val="hybridMultilevel"/>
    <w:tmpl w:val="7C1CC8EE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B2"/>
    <w:rsid w:val="002D25FC"/>
    <w:rsid w:val="007049DB"/>
    <w:rsid w:val="007A45C8"/>
    <w:rsid w:val="00887F27"/>
    <w:rsid w:val="00E94014"/>
    <w:rsid w:val="00F1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2945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Пользователь Windows</cp:lastModifiedBy>
  <cp:revision>7</cp:revision>
  <dcterms:created xsi:type="dcterms:W3CDTF">2022-03-29T12:31:00Z</dcterms:created>
  <dcterms:modified xsi:type="dcterms:W3CDTF">2022-04-13T06:46:00Z</dcterms:modified>
</cp:coreProperties>
</file>