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740">
        <w:rPr>
          <w:rFonts w:ascii="Times New Roman" w:hAnsi="Times New Roman" w:cs="Times New Roman"/>
          <w:b/>
          <w:sz w:val="28"/>
          <w:szCs w:val="28"/>
        </w:rPr>
        <w:t>Що т</w:t>
      </w:r>
      <w:r w:rsidR="00556740" w:rsidRPr="00556740">
        <w:rPr>
          <w:rFonts w:ascii="Times New Roman" w:hAnsi="Times New Roman" w:cs="Times New Roman"/>
          <w:b/>
          <w:sz w:val="28"/>
          <w:szCs w:val="28"/>
        </w:rPr>
        <w:t xml:space="preserve">аке </w:t>
      </w:r>
      <w:proofErr w:type="spellStart"/>
      <w:r w:rsidR="00556740" w:rsidRPr="00556740">
        <w:rPr>
          <w:rFonts w:ascii="Times New Roman" w:hAnsi="Times New Roman" w:cs="Times New Roman"/>
          <w:b/>
          <w:sz w:val="28"/>
          <w:szCs w:val="28"/>
        </w:rPr>
        <w:t>емпатія</w:t>
      </w:r>
      <w:proofErr w:type="spellEnd"/>
      <w:r w:rsidR="00556740" w:rsidRPr="00556740">
        <w:rPr>
          <w:rFonts w:ascii="Times New Roman" w:hAnsi="Times New Roman" w:cs="Times New Roman"/>
          <w:b/>
          <w:sz w:val="28"/>
          <w:szCs w:val="28"/>
        </w:rPr>
        <w:t xml:space="preserve"> та як її розвинути?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40">
        <w:rPr>
          <w:rFonts w:ascii="Times New Roman" w:hAnsi="Times New Roman" w:cs="Times New Roman"/>
          <w:i/>
          <w:sz w:val="28"/>
          <w:szCs w:val="28"/>
        </w:rPr>
        <w:t xml:space="preserve">Що таке </w:t>
      </w:r>
      <w:proofErr w:type="spellStart"/>
      <w:r w:rsidRPr="00556740">
        <w:rPr>
          <w:rFonts w:ascii="Times New Roman" w:hAnsi="Times New Roman" w:cs="Times New Roman"/>
          <w:i/>
          <w:sz w:val="28"/>
          <w:szCs w:val="28"/>
        </w:rPr>
        <w:t>емпатія</w:t>
      </w:r>
      <w:proofErr w:type="spellEnd"/>
      <w:r w:rsidRPr="00556740">
        <w:rPr>
          <w:rFonts w:ascii="Times New Roman" w:hAnsi="Times New Roman" w:cs="Times New Roman"/>
          <w:i/>
          <w:sz w:val="28"/>
          <w:szCs w:val="28"/>
        </w:rPr>
        <w:t>?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– це здатність розуміти емоційний стан іншої людини та співпереживати їй.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Нам часто помилково здається, що людина, яка відчуває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, має допомагати іншим. Але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– це просто розуміння стану іншої людини, її емоцій і зменшене почуття того самого.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не дорівнює дії.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Емпатична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підтримка – це про те, що я розумію тебе, твої емоції і зараз тут з тобою. На цьому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може закінчуватися.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40">
        <w:rPr>
          <w:rFonts w:ascii="Times New Roman" w:hAnsi="Times New Roman" w:cs="Times New Roman"/>
          <w:i/>
          <w:sz w:val="28"/>
          <w:szCs w:val="28"/>
        </w:rPr>
        <w:t>Навіщо вона потрібна?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Людина – соціальна істота. Ми не можемо існувати окремо, тому для нас важливо відчувати підтримку, турботу і розуміння інших. Існує теорія прив’язаності, за якою так само, як маленька дитина потребує турботи й піклування батьків, доросла людина потребує підтримки інших. І це може реалізуватися саме завдяки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="005567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4AF" w:rsidRPr="00556740" w:rsidRDefault="003314AF" w:rsidP="003946E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ВПРАВИ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💛</w:t>
      </w:r>
      <w:r w:rsidR="00556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740">
        <w:rPr>
          <w:rFonts w:ascii="Times New Roman" w:hAnsi="Times New Roman" w:cs="Times New Roman"/>
          <w:sz w:val="28"/>
          <w:szCs w:val="28"/>
        </w:rPr>
        <w:t>РОЗІБРАТИСЯ З ВЛАСНИМИ ЕМОЦІЯМИ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Якщо ми хочемо розвинути в собі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емпатичне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розуміння інших людей, нам потрібно насамперед розібратися зі своїми емоціями. Для цього треба звертати увагу на те, що ми зараз відчуваємо. Для цього варто знайти в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перелік емоцій і роздрукувати його або записати на аркуші. Далі ознайомлюйтесь із цим списком і спостерігайте за собою. Це дає можливість зрозуміти, що наші емоції можна описати іншими словами, окрім «добре», «погано» чи «нормально». Емоційна компетентність допомагає розуміти себе та сприяє розвитку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емпатичності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>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💛АКТИВНО СЛУХАТИ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lastRenderedPageBreak/>
        <w:t xml:space="preserve">Щоб розвинути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, треба активно слухати іншу людину і бути з нею тут і зараз. Слухати треба не механічно, а намагатися почути, про що людина говорить. Можна навіть переказувати її слова, повторювати фрази, уточнюючи, що співрозмовник відчуває – це один з механізмів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емпатичної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підтримки, який часто використовують у психотерапії. Таким чином людина розуміє, що її чують.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💛КАМ’ЯНЕ ОБЛИЧЧЯ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У вправі беруть участь дві людини. Одна говорить про свої переживання, ділиться ситуацією, яка викликає в неї емоції, а друга при цьому має повністю блокувати будь-які емоційні вирази обличчя. Експеримент триває хвилину, після цього дуже важливо дати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фідбек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і дізнатися, як почувалися той, хто говорив і не відчував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>, і людина з «кам’яним обличчям».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💛ДИВИТИСЯ В ОЧІ 4 ХВИЛИНИ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Є знаменитий експеримент Артура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Аарона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>, ідея якого полягає в тому, що люди мають чотири хвилини дивитися одне одному в очі. Зазвичай його проводять з незнайомцями. Якщо протягом чотирьох хвилин дивитися в очі іншій людині та бути активно включеним, це переповнює почуттями.</w:t>
      </w:r>
    </w:p>
    <w:p w:rsidR="003314AF" w:rsidRPr="00556740" w:rsidRDefault="003314AF" w:rsidP="003946E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740">
        <w:rPr>
          <w:rFonts w:ascii="Times New Roman" w:hAnsi="Times New Roman" w:cs="Times New Roman"/>
          <w:sz w:val="28"/>
          <w:szCs w:val="28"/>
        </w:rPr>
        <w:t>ЩО ПОЧИТ</w:t>
      </w:r>
      <w:bookmarkStart w:id="0" w:name="_GoBack"/>
      <w:bookmarkEnd w:id="0"/>
      <w:r w:rsidRPr="00556740">
        <w:rPr>
          <w:rFonts w:ascii="Times New Roman" w:hAnsi="Times New Roman" w:cs="Times New Roman"/>
          <w:sz w:val="28"/>
          <w:szCs w:val="28"/>
        </w:rPr>
        <w:t>АТИ</w:t>
      </w:r>
      <w:r w:rsidR="0055674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📖АНТУАН ДЕ СЕНТ-ЕКЗЮПЕРІ «МАЛЕНЬКИЙ ПРИНЦ». З головним героєм ми можемо пережити багато почуттів, розвинути в собі нові якості та покращити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емпатичне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сприйняття.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📖ЕРІХ МАРІЯ РЕМАРК «ТРИ ТОВАРИШІ». Дружба головних героїв, їхня взаємодія в складних життєвих ситуаціях демонструє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 xml:space="preserve"> як невід’ємну частину справжніх людських взаємин.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📖ДЕНІЕЛ КІЗ «КВІТИ ДЛЯ ЕЛДЖЕРНОНА». Книга розповідає про те, як людина з розумовими порушеннями потрапляє в більш чутливу сферу, і в неї з’являється дуже багато почуттів. Водночас почуття виникають не тільки в персонажа, а й у читача. Книга дуже корисна для розвитку чутливості.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lastRenderedPageBreak/>
        <w:t xml:space="preserve"> ЩО ПОДИВИТИСЯ</w:t>
      </w:r>
      <w:r w:rsidR="00556740" w:rsidRPr="00556740">
        <w:rPr>
          <w:rFonts w:ascii="Times New Roman" w:hAnsi="Times New Roman" w:cs="Times New Roman"/>
          <w:sz w:val="28"/>
          <w:szCs w:val="28"/>
        </w:rPr>
        <w:t>?</w:t>
      </w:r>
    </w:p>
    <w:p w:rsidR="003314AF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>🎞 «ДУМКАМИ НАВИВОРІТ» – це мультфільм, що розповідає про розуміння емоцій і те, якими вони є.</w:t>
      </w:r>
    </w:p>
    <w:p w:rsidR="00613134" w:rsidRPr="00556740" w:rsidRDefault="003314AF" w:rsidP="003946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740">
        <w:rPr>
          <w:rFonts w:ascii="Times New Roman" w:hAnsi="Times New Roman" w:cs="Times New Roman"/>
          <w:sz w:val="28"/>
          <w:szCs w:val="28"/>
        </w:rPr>
        <w:t xml:space="preserve">🎞 «НЕДОРЕЧНА ЛЮДИНА» – герой цього фільму потрапляє в місто, де люди не переживають емоцій, логічно ставляться одне до одного та не відчувають </w:t>
      </w:r>
      <w:proofErr w:type="spellStart"/>
      <w:r w:rsidRPr="00556740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556740">
        <w:rPr>
          <w:rFonts w:ascii="Times New Roman" w:hAnsi="Times New Roman" w:cs="Times New Roman"/>
          <w:sz w:val="28"/>
          <w:szCs w:val="28"/>
        </w:rPr>
        <w:t>.</w:t>
      </w:r>
    </w:p>
    <w:sectPr w:rsidR="00613134" w:rsidRPr="00556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3314AF"/>
    <w:rsid w:val="003946EC"/>
    <w:rsid w:val="00556740"/>
    <w:rsid w:val="00613134"/>
    <w:rsid w:val="00D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2022-06-07T06:58:00Z</dcterms:created>
  <dcterms:modified xsi:type="dcterms:W3CDTF">2022-06-13T07:47:00Z</dcterms:modified>
</cp:coreProperties>
</file>