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CC" w:rsidRPr="002917CC" w:rsidRDefault="002917CC" w:rsidP="002917CC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>ЕМОЦІЙНА ВТОМА ВІД ОЧІКУВАННЯ ПЕРЕМОГИ НА ВІЙНІ</w:t>
      </w:r>
    </w:p>
    <w:p w:rsidR="002917CC" w:rsidRP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Коли ми чогось довго чекаємо, накопичується почуття емоційної втоми, з'являється роздратування, злість і образа на відсутність позитивного результату. </w:t>
      </w:r>
    </w:p>
    <w:p w:rsidR="002917CC" w:rsidRP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Як знайти стабілізацію, на що «спиратися» в моменти кризи та змін? </w:t>
      </w:r>
    </w:p>
    <w:p w:rsidR="002917CC" w:rsidRP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Резильєнтність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 особливість нашої психіки, що дозволяє впоратися з нестабільними часами, попередити емоційне вигоряння, вийти з </w:t>
      </w:r>
      <w:proofErr w:type="spellStart"/>
      <w:r w:rsidRPr="002917CC">
        <w:rPr>
          <w:rFonts w:ascii="Times New Roman" w:hAnsi="Times New Roman" w:cs="Times New Roman"/>
          <w:sz w:val="28"/>
          <w:szCs w:val="28"/>
          <w:lang w:val="uk-UA"/>
        </w:rPr>
        <w:t>переддепресійного</w:t>
      </w:r>
      <w:proofErr w:type="spellEnd"/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 стану. </w:t>
      </w:r>
      <w:proofErr w:type="spellStart"/>
      <w:r w:rsidRPr="002917CC">
        <w:rPr>
          <w:rFonts w:ascii="Times New Roman" w:hAnsi="Times New Roman" w:cs="Times New Roman"/>
          <w:sz w:val="28"/>
          <w:szCs w:val="28"/>
          <w:lang w:val="uk-UA"/>
        </w:rPr>
        <w:t>Резильєнтність</w:t>
      </w:r>
      <w:proofErr w:type="spellEnd"/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7CC">
        <w:rPr>
          <w:rFonts w:ascii="Times New Roman" w:hAnsi="Times New Roman" w:cs="Times New Roman"/>
          <w:sz w:val="28"/>
          <w:szCs w:val="28"/>
          <w:lang w:val="uk-UA"/>
        </w:rPr>
        <w:t>це відповідь психіки на різні труднощі.</w:t>
      </w:r>
    </w:p>
    <w:p w:rsidR="002917CC" w:rsidRP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Як розвивати </w:t>
      </w:r>
      <w:proofErr w:type="spellStart"/>
      <w:r w:rsidRPr="002917CC">
        <w:rPr>
          <w:rFonts w:ascii="Times New Roman" w:hAnsi="Times New Roman" w:cs="Times New Roman"/>
          <w:sz w:val="28"/>
          <w:szCs w:val="28"/>
          <w:lang w:val="uk-UA"/>
        </w:rPr>
        <w:t>резильєнтність</w:t>
      </w:r>
      <w:proofErr w:type="spellEnd"/>
      <w:r w:rsidRPr="002917CC">
        <w:rPr>
          <w:rFonts w:ascii="Times New Roman" w:hAnsi="Times New Roman" w:cs="Times New Roman"/>
          <w:sz w:val="28"/>
          <w:szCs w:val="28"/>
          <w:lang w:val="uk-UA"/>
        </w:rPr>
        <w:t>, виховуючи в собі ментальну пружність і зміцнювати стабілізацію в непростий час змін?</w:t>
      </w:r>
    </w:p>
    <w:p w:rsidR="002917CC" w:rsidRPr="002917CC" w:rsidRDefault="002917CC" w:rsidP="0029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Почніть із персональних дій! </w:t>
      </w:r>
    </w:p>
    <w:p w:rsidR="002917CC" w:rsidRP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+ сон + фізична активність. </w:t>
      </w:r>
    </w:p>
    <w:p w:rsidR="002917CC" w:rsidRP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>Наше тіло створено для активності, його потрібно годувати, дати відновлення через сон, активувати роботу лімфи та інших систем організму тренуваннями, пішими прогулянками. У такому разі з'являється тонус, тіло почне шукати способи отримання задоволення та відпочинку після витрачених зусиль.</w:t>
      </w:r>
    </w:p>
    <w:p w:rsidR="002917CC" w:rsidRPr="002917CC" w:rsidRDefault="002917CC" w:rsidP="002917CC">
      <w:pPr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 Плануйте! Почніть із невеликих щоденних планів. Усі плани записуйте, щоб не забути. </w:t>
      </w:r>
    </w:p>
    <w:p w:rsid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>Щодня додавайте в щоденник плани. І головне – записуйте свої відчуття в тілі, коли плани реалізуються вами! Ловіть почуття задоволення від реалізації досягнутого, хай навіть у дрібницях.</w:t>
      </w:r>
    </w:p>
    <w:p w:rsidR="002917CC" w:rsidRDefault="002917CC" w:rsidP="002917CC">
      <w:pPr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Зміцнюйте соціальну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активність! Ідіть до спільноти </w:t>
      </w: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– де є можливість для фізичних зустрічей, діалогу.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Людина </w:t>
      </w:r>
      <w:r w:rsidRPr="002917CC">
        <w:rPr>
          <w:rFonts w:ascii="Times New Roman" w:hAnsi="Times New Roman" w:cs="Times New Roman"/>
          <w:sz w:val="28"/>
          <w:szCs w:val="28"/>
          <w:lang w:val="uk-UA"/>
        </w:rPr>
        <w:t>– стадна істота. Через зустріч із людьми передається чужий досвід проживання труднощів та зміцнюється ваша резильєнтність.</w:t>
      </w:r>
    </w:p>
    <w:p w:rsidR="002917CC" w:rsidRPr="002917CC" w:rsidRDefault="002917CC" w:rsidP="002917CC">
      <w:pPr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 Спогади не є небезпечними! </w:t>
      </w:r>
    </w:p>
    <w:p w:rsid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>Згадуйте свій пережитий досвід, фіксуйте отримані вами навички в щоденнику думок. Це дозволить вам знаходити нові ефективні стратегії для досягнення необхідного результату.</w:t>
      </w:r>
    </w:p>
    <w:p w:rsidR="002917CC" w:rsidRPr="002917CC" w:rsidRDefault="002917CC" w:rsidP="002917CC">
      <w:pPr>
        <w:ind w:left="-567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 Погляд із боку. Кожна людина має кумира. Це може бути як відома людина, так і авторитетна постать із вашого життєвого досвіду. Напевно, ви вже знаєте історію життя вашого кумира, його непростий життєвий шлях. </w:t>
      </w:r>
    </w:p>
    <w:p w:rsidR="002917CC" w:rsidRP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2917CC">
        <w:rPr>
          <w:rFonts w:ascii="Times New Roman" w:hAnsi="Times New Roman" w:cs="Times New Roman"/>
          <w:sz w:val="28"/>
          <w:szCs w:val="28"/>
          <w:lang w:val="uk-UA"/>
        </w:rPr>
        <w:t xml:space="preserve">Зробіть вдих-видих, закрийте очі й уявіть, що ваш кумир опинився у вашій ситуації. Яку б він дав вам життєву пораду? Напишіть рекомендацію. </w:t>
      </w:r>
    </w:p>
    <w:p w:rsidR="002917CC" w:rsidRP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>Тепер уявіть, що ви даєте рекомендацію вашому кумиру у важкій, непростій життєвій ситуації. Запишіть пораду. Подивіться на отримані результати. Вирішіть, що із записаного вам підходить, що подобається. Тепе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Pr="002917CC">
        <w:rPr>
          <w:rFonts w:ascii="Times New Roman" w:hAnsi="Times New Roman" w:cs="Times New Roman"/>
          <w:sz w:val="28"/>
          <w:szCs w:val="28"/>
          <w:lang w:val="uk-UA"/>
        </w:rPr>
        <w:t>– напишіть 3 конкретні дії, які ви готові здійснити.</w:t>
      </w:r>
    </w:p>
    <w:p w:rsidR="002917CC" w:rsidRP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CC">
        <w:rPr>
          <w:rFonts w:ascii="Times New Roman" w:hAnsi="Times New Roman" w:cs="Times New Roman"/>
          <w:sz w:val="28"/>
          <w:szCs w:val="28"/>
          <w:lang w:val="uk-UA"/>
        </w:rPr>
        <w:t>Кожна криза дає можливість знайти в собі приховані ресурси та можливості, про які ви раніше і не здогадувалися. Дійте та зміцнюйте свою внутрішню опору.</w:t>
      </w:r>
    </w:p>
    <w:p w:rsidR="002917CC" w:rsidRPr="002917CC" w:rsidRDefault="002917CC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7CC" w:rsidRPr="002917CC" w:rsidRDefault="002917CC" w:rsidP="002917CC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Ольга Котляр, психолог-практик</w:t>
      </w:r>
      <w:bookmarkStart w:id="0" w:name="_GoBack"/>
      <w:bookmarkEnd w:id="0"/>
    </w:p>
    <w:p w:rsidR="007F7A7F" w:rsidRPr="002917CC" w:rsidRDefault="007F7A7F" w:rsidP="002917C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7A7F" w:rsidRPr="0029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631"/>
    <w:multiLevelType w:val="hybridMultilevel"/>
    <w:tmpl w:val="7BD2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96"/>
    <w:rsid w:val="002917CC"/>
    <w:rsid w:val="007F7A7F"/>
    <w:rsid w:val="00D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2022-08-25T11:58:00Z</dcterms:created>
  <dcterms:modified xsi:type="dcterms:W3CDTF">2022-08-25T12:00:00Z</dcterms:modified>
</cp:coreProperties>
</file>